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Default="00F1412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F5890" w:rsidRPr="00AF5890">
              <w:rPr>
                <w:b/>
                <w:sz w:val="28"/>
                <w:szCs w:val="28"/>
              </w:rPr>
              <w:t xml:space="preserve"> MAY 2018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ASPIRE AH24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BOB TEVIOTDALE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 xml:space="preserve">Skipper </w:t>
            </w:r>
            <w:r w:rsidR="009927DD" w:rsidRPr="00AF5890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6" w:history="1">
              <w:r w:rsidRPr="00AF5890">
                <w:rPr>
                  <w:rStyle w:val="Hyperlink"/>
                  <w:b/>
                  <w:sz w:val="28"/>
                  <w:szCs w:val="28"/>
                </w:rPr>
                <w:t>teviotdalefish@talktalk.net</w:t>
              </w:r>
            </w:hyperlink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927DD" w:rsidTr="00777E4D">
        <w:tc>
          <w:tcPr>
            <w:tcW w:w="4621" w:type="dxa"/>
          </w:tcPr>
          <w:p w:rsidR="009927DD" w:rsidRPr="00AF5890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07968742320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Pr="00AF5890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AF5890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AF5890" w:rsidRDefault="00AF5890" w:rsidP="00777E4D">
      <w:pPr>
        <w:pStyle w:val="NoSpacing"/>
        <w:rPr>
          <w:b/>
          <w:sz w:val="28"/>
          <w:szCs w:val="28"/>
          <w:u w:val="single"/>
        </w:rPr>
      </w:pPr>
      <w:r w:rsidRPr="00AF5890">
        <w:rPr>
          <w:b/>
          <w:sz w:val="28"/>
          <w:szCs w:val="28"/>
          <w:u w:val="single"/>
        </w:rPr>
        <w:t>Area 1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AF5890" w:rsidRPr="00AF5890" w:rsidRDefault="00AF5890" w:rsidP="00AF5890">
      <w:pPr>
        <w:rPr>
          <w:b/>
          <w:color w:val="000000" w:themeColor="text1"/>
          <w:sz w:val="32"/>
          <w:szCs w:val="32"/>
        </w:rPr>
      </w:pPr>
      <w:r w:rsidRPr="00AF5890">
        <w:rPr>
          <w:b/>
          <w:color w:val="000000" w:themeColor="text1"/>
          <w:sz w:val="32"/>
          <w:szCs w:val="32"/>
        </w:rPr>
        <w:t>56.31.</w:t>
      </w:r>
      <w:r w:rsidRPr="00AF5890">
        <w:rPr>
          <w:b/>
          <w:color w:val="000000" w:themeColor="text1"/>
          <w:sz w:val="32"/>
          <w:szCs w:val="32"/>
        </w:rPr>
        <w:t>18</w:t>
      </w:r>
      <w:r w:rsidRPr="00AF5890">
        <w:rPr>
          <w:b/>
          <w:color w:val="000000" w:themeColor="text1"/>
          <w:sz w:val="32"/>
          <w:szCs w:val="32"/>
        </w:rPr>
        <w:t xml:space="preserve"> </w:t>
      </w:r>
      <w:r w:rsidRPr="00AF5890">
        <w:rPr>
          <w:b/>
          <w:color w:val="000000" w:themeColor="text1"/>
          <w:sz w:val="32"/>
          <w:szCs w:val="32"/>
        </w:rPr>
        <w:t>N</w:t>
      </w:r>
      <w:r w:rsidRPr="00AF5890">
        <w:rPr>
          <w:b/>
          <w:color w:val="000000" w:themeColor="text1"/>
          <w:sz w:val="32"/>
          <w:szCs w:val="32"/>
        </w:rPr>
        <w:t>orth   002.</w:t>
      </w:r>
      <w:r w:rsidRPr="00AF5890">
        <w:rPr>
          <w:b/>
          <w:color w:val="000000" w:themeColor="text1"/>
          <w:sz w:val="32"/>
          <w:szCs w:val="32"/>
        </w:rPr>
        <w:t>21.36</w:t>
      </w:r>
      <w:r w:rsidRPr="00AF5890">
        <w:rPr>
          <w:b/>
          <w:color w:val="000000" w:themeColor="text1"/>
          <w:sz w:val="32"/>
          <w:szCs w:val="32"/>
        </w:rPr>
        <w:t xml:space="preserve"> </w:t>
      </w:r>
      <w:r w:rsidRPr="00AF5890">
        <w:rPr>
          <w:b/>
          <w:color w:val="000000" w:themeColor="text1"/>
          <w:sz w:val="32"/>
          <w:szCs w:val="32"/>
        </w:rPr>
        <w:t>W</w:t>
      </w:r>
      <w:r w:rsidRPr="00AF5890">
        <w:rPr>
          <w:b/>
          <w:color w:val="000000" w:themeColor="text1"/>
          <w:sz w:val="32"/>
          <w:szCs w:val="32"/>
        </w:rPr>
        <w:t xml:space="preserve">est </w:t>
      </w:r>
    </w:p>
    <w:p w:rsidR="00AF5890" w:rsidRPr="00AF5890" w:rsidRDefault="00AF5890" w:rsidP="00AF5890">
      <w:pPr>
        <w:rPr>
          <w:b/>
          <w:color w:val="000000" w:themeColor="text1"/>
          <w:sz w:val="32"/>
          <w:szCs w:val="32"/>
        </w:rPr>
      </w:pPr>
      <w:r w:rsidRPr="00AF5890">
        <w:rPr>
          <w:b/>
          <w:color w:val="000000" w:themeColor="text1"/>
          <w:sz w:val="32"/>
          <w:szCs w:val="32"/>
        </w:rPr>
        <w:t>56.</w:t>
      </w:r>
      <w:r w:rsidRPr="00AF5890">
        <w:rPr>
          <w:b/>
          <w:color w:val="000000" w:themeColor="text1"/>
          <w:sz w:val="32"/>
          <w:szCs w:val="32"/>
        </w:rPr>
        <w:t>28.89              002.17.74</w:t>
      </w:r>
    </w:p>
    <w:p w:rsidR="00AF5890" w:rsidRPr="00AF5890" w:rsidRDefault="00AF5890" w:rsidP="00AF5890">
      <w:pPr>
        <w:rPr>
          <w:b/>
          <w:color w:val="000000" w:themeColor="text1"/>
          <w:sz w:val="32"/>
          <w:szCs w:val="32"/>
        </w:rPr>
      </w:pPr>
      <w:r w:rsidRPr="00AF5890">
        <w:rPr>
          <w:b/>
          <w:color w:val="000000" w:themeColor="text1"/>
          <w:sz w:val="32"/>
          <w:szCs w:val="32"/>
        </w:rPr>
        <w:t>56.2</w:t>
      </w:r>
      <w:r w:rsidRPr="00AF5890">
        <w:rPr>
          <w:b/>
          <w:color w:val="000000" w:themeColor="text1"/>
          <w:sz w:val="32"/>
          <w:szCs w:val="32"/>
        </w:rPr>
        <w:t>6</w:t>
      </w:r>
      <w:r w:rsidRPr="00AF5890">
        <w:rPr>
          <w:b/>
          <w:color w:val="000000" w:themeColor="text1"/>
          <w:sz w:val="32"/>
          <w:szCs w:val="32"/>
        </w:rPr>
        <w:t>.</w:t>
      </w:r>
      <w:r w:rsidRPr="00AF5890">
        <w:rPr>
          <w:b/>
          <w:color w:val="000000" w:themeColor="text1"/>
          <w:sz w:val="32"/>
          <w:szCs w:val="32"/>
        </w:rPr>
        <w:t>29</w:t>
      </w:r>
      <w:r w:rsidRPr="00AF5890">
        <w:rPr>
          <w:b/>
          <w:color w:val="000000" w:themeColor="text1"/>
          <w:sz w:val="32"/>
          <w:szCs w:val="32"/>
        </w:rPr>
        <w:t xml:space="preserve">              002.</w:t>
      </w:r>
      <w:r w:rsidRPr="00AF5890">
        <w:rPr>
          <w:b/>
          <w:color w:val="000000" w:themeColor="text1"/>
          <w:sz w:val="32"/>
          <w:szCs w:val="32"/>
        </w:rPr>
        <w:t>22.09</w:t>
      </w:r>
    </w:p>
    <w:p w:rsidR="00AF5890" w:rsidRPr="00AF5890" w:rsidRDefault="00AF5890" w:rsidP="00AF5890">
      <w:pPr>
        <w:rPr>
          <w:b/>
          <w:color w:val="000000" w:themeColor="text1"/>
          <w:sz w:val="32"/>
          <w:szCs w:val="32"/>
        </w:rPr>
      </w:pPr>
      <w:r w:rsidRPr="00AF5890">
        <w:rPr>
          <w:b/>
          <w:color w:val="000000" w:themeColor="text1"/>
          <w:sz w:val="32"/>
          <w:szCs w:val="32"/>
        </w:rPr>
        <w:t>56.2</w:t>
      </w:r>
      <w:r w:rsidRPr="00AF5890">
        <w:rPr>
          <w:b/>
          <w:color w:val="000000" w:themeColor="text1"/>
          <w:sz w:val="32"/>
          <w:szCs w:val="32"/>
        </w:rPr>
        <w:t>7.35</w:t>
      </w:r>
      <w:r w:rsidRPr="00AF5890">
        <w:rPr>
          <w:b/>
          <w:color w:val="000000" w:themeColor="text1"/>
          <w:sz w:val="32"/>
          <w:szCs w:val="32"/>
        </w:rPr>
        <w:t xml:space="preserve">              002.</w:t>
      </w:r>
      <w:r w:rsidRPr="00AF5890">
        <w:rPr>
          <w:b/>
          <w:color w:val="000000" w:themeColor="text1"/>
          <w:sz w:val="32"/>
          <w:szCs w:val="32"/>
        </w:rPr>
        <w:t>24.66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AF589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  <w:rsid w:val="00AF5890"/>
    <w:rsid w:val="00F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viotdalefish@talktalk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u024248</cp:lastModifiedBy>
  <cp:revision>2</cp:revision>
  <dcterms:created xsi:type="dcterms:W3CDTF">2018-05-15T12:43:00Z</dcterms:created>
  <dcterms:modified xsi:type="dcterms:W3CDTF">2018-05-15T12:43:00Z</dcterms:modified>
</cp:coreProperties>
</file>