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585"/>
      </w:tblGrid>
      <w:tr w:rsidR="00777E4D" w:rsidTr="00777E4D">
        <w:tc>
          <w:tcPr>
            <w:tcW w:w="4621" w:type="dxa"/>
          </w:tcPr>
          <w:p w:rsidR="00777E4D" w:rsidRPr="004E687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E6878" w:rsidRDefault="008A32C4" w:rsidP="008A32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4E6878" w:rsidRPr="004E687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10</w:t>
            </w:r>
            <w:r w:rsidR="00502B62" w:rsidRPr="004E6878">
              <w:rPr>
                <w:b/>
                <w:sz w:val="28"/>
                <w:szCs w:val="28"/>
              </w:rPr>
              <w:t>/2018</w:t>
            </w:r>
          </w:p>
        </w:tc>
      </w:tr>
      <w:tr w:rsidR="00777E4D" w:rsidTr="00777E4D">
        <w:tc>
          <w:tcPr>
            <w:tcW w:w="4621" w:type="dxa"/>
          </w:tcPr>
          <w:p w:rsidR="00777E4D" w:rsidRPr="004E687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E6878" w:rsidRDefault="00ED1889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TWILIGHT AH16</w:t>
            </w:r>
          </w:p>
        </w:tc>
      </w:tr>
      <w:tr w:rsidR="00777E4D" w:rsidTr="00777E4D">
        <w:tc>
          <w:tcPr>
            <w:tcW w:w="4621" w:type="dxa"/>
          </w:tcPr>
          <w:p w:rsidR="00777E4D" w:rsidRPr="004E687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502B62" w:rsidRPr="004E6878" w:rsidRDefault="00ED1889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JOHN CARGILL</w:t>
            </w:r>
          </w:p>
        </w:tc>
      </w:tr>
      <w:tr w:rsidR="00777E4D" w:rsidTr="00777E4D">
        <w:tc>
          <w:tcPr>
            <w:tcW w:w="4621" w:type="dxa"/>
          </w:tcPr>
          <w:p w:rsidR="00777E4D" w:rsidRPr="004E6878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 xml:space="preserve">Skipper </w:t>
            </w:r>
            <w:r w:rsidR="009927DD" w:rsidRPr="004E6878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E6878" w:rsidRDefault="00463737" w:rsidP="00777E4D">
            <w:pPr>
              <w:pStyle w:val="NoSpacing"/>
              <w:rPr>
                <w:b/>
                <w:sz w:val="28"/>
                <w:szCs w:val="28"/>
              </w:rPr>
            </w:pPr>
            <w:hyperlink r:id="rId7" w:history="1">
              <w:r w:rsidR="00ED1889" w:rsidRPr="004E6878">
                <w:rPr>
                  <w:rStyle w:val="Hyperlink"/>
                  <w:b/>
                  <w:sz w:val="28"/>
                  <w:szCs w:val="28"/>
                </w:rPr>
                <w:t>CARGILL995@BTINTERNET.COM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Pr="004E687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502B62" w:rsidRPr="004E6878" w:rsidRDefault="00ED1889" w:rsidP="00502B62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rFonts w:eastAsia="Times New Roman"/>
                <w:b/>
                <w:sz w:val="28"/>
                <w:szCs w:val="28"/>
              </w:rPr>
              <w:t>07920178066</w:t>
            </w:r>
          </w:p>
        </w:tc>
      </w:tr>
    </w:tbl>
    <w:p w:rsidR="00502B62" w:rsidRDefault="00502B62" w:rsidP="00453F8A">
      <w:pPr>
        <w:pStyle w:val="NoSpacing"/>
        <w:jc w:val="center"/>
        <w:rPr>
          <w:b/>
          <w:sz w:val="24"/>
          <w:szCs w:val="24"/>
          <w:u w:val="single"/>
        </w:rPr>
      </w:pPr>
    </w:p>
    <w:p w:rsidR="00777E4D" w:rsidRPr="00502B62" w:rsidRDefault="00777E4D" w:rsidP="004E6878">
      <w:pPr>
        <w:pStyle w:val="NoSpacing"/>
        <w:jc w:val="both"/>
        <w:rPr>
          <w:b/>
          <w:sz w:val="24"/>
          <w:szCs w:val="24"/>
          <w:u w:val="single"/>
        </w:rPr>
      </w:pPr>
      <w:r w:rsidRPr="00502B62">
        <w:rPr>
          <w:b/>
          <w:sz w:val="24"/>
          <w:szCs w:val="24"/>
          <w:u w:val="single"/>
        </w:rPr>
        <w:t>Creel Position Info</w:t>
      </w:r>
    </w:p>
    <w:p w:rsidR="00502B62" w:rsidRDefault="00502B62" w:rsidP="00FE45CA">
      <w:pPr>
        <w:pStyle w:val="PlainText"/>
        <w:rPr>
          <w:rFonts w:asciiTheme="minorHAnsi" w:hAnsiTheme="minorHAnsi"/>
          <w:b/>
          <w:color w:val="000000" w:themeColor="text1"/>
          <w:szCs w:val="24"/>
          <w:u w:val="single"/>
        </w:rPr>
      </w:pPr>
    </w:p>
    <w:p w:rsidR="008A32C4" w:rsidRDefault="008A32C4" w:rsidP="00FE45CA">
      <w:pPr>
        <w:pStyle w:val="PlainText"/>
        <w:rPr>
          <w:rFonts w:asciiTheme="minorHAnsi" w:hAnsiTheme="minorHAnsi"/>
          <w:b/>
          <w:color w:val="000000" w:themeColor="text1"/>
          <w:szCs w:val="24"/>
          <w:u w:val="single"/>
        </w:rPr>
      </w:pPr>
      <w:r>
        <w:rPr>
          <w:rFonts w:asciiTheme="minorHAnsi" w:hAnsiTheme="minorHAnsi"/>
          <w:b/>
          <w:color w:val="000000" w:themeColor="text1"/>
          <w:szCs w:val="24"/>
          <w:u w:val="single"/>
        </w:rPr>
        <w:t xml:space="preserve">NOTE </w:t>
      </w:r>
      <w:r w:rsidR="003F418B">
        <w:rPr>
          <w:rFonts w:asciiTheme="minorHAnsi" w:hAnsiTheme="minorHAnsi"/>
          <w:b/>
          <w:color w:val="000000" w:themeColor="text1"/>
          <w:szCs w:val="24"/>
          <w:u w:val="single"/>
        </w:rPr>
        <w:t xml:space="preserve">3 </w:t>
      </w:r>
      <w:r>
        <w:rPr>
          <w:rFonts w:asciiTheme="minorHAnsi" w:hAnsiTheme="minorHAnsi"/>
          <w:b/>
          <w:color w:val="000000" w:themeColor="text1"/>
          <w:szCs w:val="24"/>
          <w:u w:val="single"/>
        </w:rPr>
        <w:t>NEW CREEL AREAS FOR THE TWILIGHT REPLACES THOSE PREVIOUSLY ADVERTISED ON 5 SEPTEMBER AND AN ADDITIONAL NEW BOX 4</w:t>
      </w:r>
    </w:p>
    <w:p w:rsidR="008A32C4" w:rsidRDefault="008A32C4" w:rsidP="00FE45CA">
      <w:pPr>
        <w:pStyle w:val="PlainText"/>
        <w:rPr>
          <w:rFonts w:asciiTheme="minorHAnsi" w:hAnsiTheme="minorHAnsi"/>
          <w:b/>
          <w:color w:val="000000" w:themeColor="text1"/>
          <w:szCs w:val="24"/>
          <w:u w:val="single"/>
        </w:rPr>
      </w:pPr>
    </w:p>
    <w:p w:rsidR="00FE45CA" w:rsidRPr="00502B62" w:rsidRDefault="00FE45CA" w:rsidP="00FE45CA">
      <w:pPr>
        <w:pStyle w:val="PlainText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Area 1 </w:t>
      </w:r>
    </w:p>
    <w:p w:rsidR="00FE45CA" w:rsidRDefault="002A1CA8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56  29</w:t>
      </w:r>
      <w:r w:rsidR="00ED1889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>8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>6</w:t>
      </w:r>
      <w:r w:rsidR="00ED1889"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 w:rsidR="00ED1889">
        <w:rPr>
          <w:rFonts w:asciiTheme="minorHAnsi" w:hAnsiTheme="minorHAnsi"/>
          <w:b/>
          <w:color w:val="000000"/>
          <w:sz w:val="28"/>
          <w:szCs w:val="28"/>
        </w:rPr>
        <w:tab/>
        <w:t xml:space="preserve"> </w:t>
      </w:r>
      <w:r w:rsidR="00ED1889"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>
        <w:rPr>
          <w:rFonts w:asciiTheme="minorHAnsi" w:hAnsiTheme="minorHAnsi"/>
          <w:b/>
          <w:color w:val="000000"/>
          <w:sz w:val="28"/>
          <w:szCs w:val="28"/>
        </w:rPr>
        <w:t>0</w:t>
      </w:r>
      <w:r w:rsidR="00ED1889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>18</w:t>
      </w:r>
      <w:r w:rsidR="00ED1889"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ED1889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9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18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 xml:space="preserve">002 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19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01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ED1889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6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72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1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57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ED1889" w:rsidRPr="00502B62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7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53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2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73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502B62" w:rsidRDefault="00502B62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4E6878" w:rsidRPr="00502B62" w:rsidRDefault="004E6878" w:rsidP="004E6878">
      <w:pPr>
        <w:pStyle w:val="PlainText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Area 2</w:t>
      </w:r>
      <w:r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</w:p>
    <w:p w:rsidR="004E6878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7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72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 xml:space="preserve">002 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19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50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7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13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 xml:space="preserve">002 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18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50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4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24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0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93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Pr="00502B62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4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98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1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52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ED1889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4E6878" w:rsidRPr="00502B62" w:rsidRDefault="004E6878" w:rsidP="004E6878">
      <w:pPr>
        <w:pStyle w:val="PlainText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Area 3</w:t>
      </w:r>
      <w:r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</w:p>
    <w:p w:rsidR="004E6878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4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33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 xml:space="preserve">002  21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33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2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4</w:t>
      </w:r>
      <w:r>
        <w:rPr>
          <w:rFonts w:asciiTheme="minorHAnsi" w:hAnsiTheme="minorHAnsi"/>
          <w:b/>
          <w:color w:val="000000"/>
          <w:sz w:val="28"/>
          <w:szCs w:val="28"/>
        </w:rPr>
        <w:t>7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4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75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2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87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5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28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Pr="00502B62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4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74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3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2A1CA8">
        <w:rPr>
          <w:rFonts w:asciiTheme="minorHAnsi" w:hAnsiTheme="minorHAnsi"/>
          <w:b/>
          <w:color w:val="000000"/>
          <w:sz w:val="28"/>
          <w:szCs w:val="28"/>
        </w:rPr>
        <w:t>04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Default="004E6878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2A1CA8" w:rsidRPr="00502B62" w:rsidRDefault="002A1CA8" w:rsidP="002A1CA8">
      <w:pPr>
        <w:pStyle w:val="PlainText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NEW Area </w:t>
      </w:r>
      <w:r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4</w:t>
      </w:r>
    </w:p>
    <w:p w:rsidR="002A1CA8" w:rsidRDefault="002A1CA8" w:rsidP="002A1CA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26 31 N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27 83 W</w:t>
      </w:r>
    </w:p>
    <w:p w:rsidR="002A1CA8" w:rsidRDefault="002A1CA8" w:rsidP="002A1CA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26 01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 w:rsidR="003F418B">
        <w:rPr>
          <w:rFonts w:asciiTheme="minorHAnsi" w:hAnsiTheme="minorHAnsi"/>
          <w:b/>
          <w:color w:val="000000"/>
          <w:sz w:val="28"/>
          <w:szCs w:val="28"/>
        </w:rPr>
        <w:t>002  27 37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2A1CA8" w:rsidRDefault="002A1CA8" w:rsidP="002A1CA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25 40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27 96 W</w:t>
      </w:r>
    </w:p>
    <w:p w:rsidR="002A1CA8" w:rsidRPr="00502B62" w:rsidRDefault="002A1CA8" w:rsidP="002A1CA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25 70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28 44 W</w:t>
      </w:r>
    </w:p>
    <w:p w:rsidR="002A1CA8" w:rsidRDefault="002A1CA8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sectPr w:rsidR="002A1C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37" w:rsidRDefault="00463737" w:rsidP="004E6878">
      <w:pPr>
        <w:spacing w:after="0" w:line="240" w:lineRule="auto"/>
      </w:pPr>
      <w:r>
        <w:separator/>
      </w:r>
    </w:p>
  </w:endnote>
  <w:endnote w:type="continuationSeparator" w:id="0">
    <w:p w:rsidR="00463737" w:rsidRDefault="00463737" w:rsidP="004E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37" w:rsidRDefault="00463737" w:rsidP="004E6878">
      <w:pPr>
        <w:spacing w:after="0" w:line="240" w:lineRule="auto"/>
      </w:pPr>
      <w:r>
        <w:separator/>
      </w:r>
    </w:p>
  </w:footnote>
  <w:footnote w:type="continuationSeparator" w:id="0">
    <w:p w:rsidR="00463737" w:rsidRDefault="00463737" w:rsidP="004E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CF" w:rsidRPr="00C21DCF" w:rsidRDefault="00C21DCF" w:rsidP="00C21DCF">
    <w:pPr>
      <w:pStyle w:val="Header"/>
    </w:pPr>
    <w:r>
      <w:rPr>
        <w:noProof/>
        <w:lang w:eastAsia="en-GB"/>
      </w:rPr>
      <w:drawing>
        <wp:inline distT="0" distB="0" distL="0" distR="0" wp14:anchorId="7B2C8AC1" wp14:editId="76D4094B">
          <wp:extent cx="17049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F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597" cy="1160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2A1CA8"/>
    <w:rsid w:val="002A3AF0"/>
    <w:rsid w:val="003F418B"/>
    <w:rsid w:val="00453F8A"/>
    <w:rsid w:val="00463737"/>
    <w:rsid w:val="004C7C4C"/>
    <w:rsid w:val="004E6878"/>
    <w:rsid w:val="00502B62"/>
    <w:rsid w:val="006D63BD"/>
    <w:rsid w:val="00777E4D"/>
    <w:rsid w:val="008A32C4"/>
    <w:rsid w:val="008A709C"/>
    <w:rsid w:val="00990E57"/>
    <w:rsid w:val="009927DD"/>
    <w:rsid w:val="00C21DCF"/>
    <w:rsid w:val="00E86399"/>
    <w:rsid w:val="00ED1889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5DA9"/>
  <w15:docId w15:val="{4BD479C9-2E64-4FD7-8123-41D1804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0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45CA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45CA"/>
    <w:rPr>
      <w:rFonts w:ascii="Arial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4E6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78"/>
  </w:style>
  <w:style w:type="paragraph" w:styleId="Footer">
    <w:name w:val="footer"/>
    <w:basedOn w:val="Normal"/>
    <w:link w:val="FooterChar"/>
    <w:uiPriority w:val="99"/>
    <w:unhideWhenUsed/>
    <w:rsid w:val="004E6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GILL995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A8CA-BCB0-4A55-8BAF-F7FF093E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cp:lastPrinted>2018-04-24T11:10:00Z</cp:lastPrinted>
  <dcterms:created xsi:type="dcterms:W3CDTF">2018-10-09T07:00:00Z</dcterms:created>
  <dcterms:modified xsi:type="dcterms:W3CDTF">2018-10-09T07:00:00Z</dcterms:modified>
</cp:coreProperties>
</file>